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6663" w14:textId="04AC3F57" w:rsidR="00CC643F" w:rsidRDefault="004A242D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в 202</w:t>
      </w:r>
      <w:r w:rsidR="00D940FD">
        <w:rPr>
          <w:rFonts w:ascii="Liberation Serif" w:hAnsi="Liberation Serif" w:cs="Liberation Serif"/>
          <w:b/>
          <w:color w:val="000000"/>
          <w:sz w:val="28"/>
          <w:szCs w:val="28"/>
        </w:rPr>
        <w:t>6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/202</w:t>
      </w:r>
      <w:r w:rsidR="00D940FD">
        <w:rPr>
          <w:rFonts w:ascii="Liberation Serif" w:hAnsi="Liberation Serif" w:cs="Liberation Serif"/>
          <w:b/>
          <w:color w:val="000000"/>
          <w:sz w:val="28"/>
          <w:szCs w:val="28"/>
        </w:rPr>
        <w:t>7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учебном году</w:t>
      </w:r>
    </w:p>
    <w:p w14:paraId="50C2BD0E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59DB9ACD" w14:textId="5F06AD7E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Прием в первый класс БМАОУ СОШ №</w:t>
      </w:r>
      <w:r>
        <w:rPr>
          <w:rFonts w:ascii="Liberation Serif" w:hAnsi="Liberation Serif" w:cs="Liberation Serif"/>
          <w:color w:val="000000"/>
          <w:sz w:val="28"/>
          <w:szCs w:val="28"/>
        </w:rPr>
        <w:t>45 является государственной услугой и регулируется нормативными правовыми документами об образовании, в том числе:</w:t>
      </w:r>
    </w:p>
    <w:p w14:paraId="58CE86B5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0612BE9A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приказом Министерства просвещения Российской Федерации от 02.09.2020 года № 458 «Об утверждении Порядка приема на обучение по образовательным программам начального общего, </w:t>
      </w:r>
      <w:r>
        <w:rPr>
          <w:rFonts w:ascii="Liberation Serif" w:hAnsi="Liberation Serif" w:cs="Liberation Serif"/>
          <w:color w:val="000000"/>
          <w:sz w:val="28"/>
          <w:szCs w:val="28"/>
        </w:rPr>
        <w:t>основного общего и среднего общего образования»;</w:t>
      </w:r>
    </w:p>
    <w:p w14:paraId="1826BC31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Законом Свердловской области от 15 июля 2013 года № 78-ОЗ «Об образовании в Свердловской области»;</w:t>
      </w:r>
    </w:p>
    <w:p w14:paraId="210E57A7" w14:textId="5A2D80DD" w:rsidR="00CC643F" w:rsidRDefault="004A242D">
      <w:pPr>
        <w:tabs>
          <w:tab w:val="left" w:pos="1134"/>
        </w:tabs>
        <w:spacing w:after="0" w:line="254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Приказом управления образования Березовского муниципального округа «О закреплении микрорайонов за о</w:t>
      </w:r>
      <w:r w:rsidR="00D940FD">
        <w:rPr>
          <w:rFonts w:ascii="Times New Roman" w:hAnsi="Times New Roman"/>
          <w:color w:val="000000"/>
          <w:sz w:val="28"/>
          <w:szCs w:val="28"/>
        </w:rPr>
        <w:t>бщео</w:t>
      </w:r>
      <w:r>
        <w:rPr>
          <w:rFonts w:ascii="Times New Roman" w:hAnsi="Times New Roman"/>
          <w:color w:val="000000"/>
          <w:sz w:val="28"/>
          <w:szCs w:val="28"/>
        </w:rPr>
        <w:t>бразовате</w:t>
      </w:r>
      <w:r>
        <w:rPr>
          <w:rFonts w:ascii="Times New Roman" w:hAnsi="Times New Roman"/>
          <w:color w:val="000000"/>
          <w:sz w:val="28"/>
          <w:szCs w:val="28"/>
        </w:rPr>
        <w:t xml:space="preserve">льными организациями» </w:t>
      </w:r>
      <w:r w:rsidR="00D940FD" w:rsidRPr="00D940FD">
        <w:rPr>
          <w:rFonts w:ascii="Times New Roman" w:hAnsi="Times New Roman"/>
          <w:color w:val="000000"/>
          <w:sz w:val="28"/>
          <w:szCs w:val="28"/>
        </w:rPr>
        <w:t>от 21.01.2026</w:t>
      </w:r>
      <w:r w:rsidR="00D940FD">
        <w:rPr>
          <w:rFonts w:ascii="Times New Roman" w:hAnsi="Times New Roman"/>
          <w:color w:val="000000"/>
          <w:sz w:val="28"/>
          <w:szCs w:val="28"/>
        </w:rPr>
        <w:t xml:space="preserve"> г.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40FD" w:rsidRPr="00D940FD">
        <w:rPr>
          <w:rFonts w:ascii="Times New Roman" w:hAnsi="Times New Roman"/>
          <w:color w:val="000000"/>
          <w:sz w:val="28"/>
          <w:szCs w:val="28"/>
        </w:rPr>
        <w:t xml:space="preserve">№9 </w:t>
      </w:r>
    </w:p>
    <w:p w14:paraId="3E456FD2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Правилами приема в БМАОУ СОШ № 45.</w:t>
      </w:r>
    </w:p>
    <w:p w14:paraId="08DF9014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3A6F901" w14:textId="34ED7CDB" w:rsidR="00CC643F" w:rsidRDefault="004A242D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на 01.09.202</w:t>
      </w:r>
      <w:r w:rsidR="00D940FD">
        <w:rPr>
          <w:rFonts w:ascii="Liberation Serif" w:hAnsi="Liberation Serif" w:cs="Liberation Serif"/>
          <w:b/>
          <w:color w:val="000000"/>
          <w:sz w:val="28"/>
          <w:szCs w:val="28"/>
        </w:rPr>
        <w:t>6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37AB5582" w14:textId="77777777" w:rsidR="00CC643F" w:rsidRDefault="004A242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что по заявлению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родителей </w:t>
      </w:r>
      <w:hyperlink r:id="rId7" w:history="1">
        <w:r>
          <w:rPr>
            <w:rFonts w:ascii="Liberation Serif" w:hAnsi="Liberation Serif" w:cs="Liberation Serif"/>
            <w:color w:val="000000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</w:t>
      </w:r>
      <w:r>
        <w:rPr>
          <w:rFonts w:ascii="Liberation Serif" w:hAnsi="Liberation Serif" w:cs="Liberation Serif"/>
          <w:color w:val="000000"/>
          <w:sz w:val="28"/>
          <w:szCs w:val="28"/>
        </w:rPr>
        <w:t>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Березо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вского муниципального округа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заранее</w:t>
      </w:r>
      <w:r>
        <w:rPr>
          <w:rFonts w:ascii="Liberation Serif" w:hAnsi="Liberation Serif" w:cs="Liberation Serif"/>
          <w:color w:val="000000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14:paraId="42FC3444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606DFEF3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76DA9FD8" w14:textId="77777777" w:rsidR="00CC643F" w:rsidRDefault="004A242D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В соответствии с указанными докумен</w:t>
      </w:r>
      <w:r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тами прием документов для зачисления в первый класс будет осуществляться в два этапа:</w:t>
      </w:r>
    </w:p>
    <w:p w14:paraId="3C330D11" w14:textId="77777777" w:rsidR="00CC643F" w:rsidRDefault="004A242D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14:paraId="0D8918B9" w14:textId="77777777" w:rsidR="00CC643F" w:rsidRDefault="004A242D">
      <w:pPr>
        <w:numPr>
          <w:ilvl w:val="0"/>
          <w:numId w:val="1"/>
        </w:numPr>
        <w:shd w:val="clear" w:color="auto" w:fill="FFFFFF"/>
        <w:spacing w:after="0" w:line="315" w:lineRule="atLeast"/>
        <w:ind w:left="0" w:firstLine="709"/>
        <w:jc w:val="both"/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будут подавать заявления граждане, проживающие на закрепленной за школой территорией, в том числе граждане, имеющие </w:t>
      </w:r>
      <w:r>
        <w:rPr>
          <w:rFonts w:ascii="Liberation Serif" w:hAnsi="Liberation Serif" w:cs="Liberation Serif"/>
          <w:color w:val="000000"/>
          <w:sz w:val="28"/>
          <w:szCs w:val="28"/>
        </w:rPr>
        <w:t>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</w:t>
      </w:r>
      <w:r>
        <w:rPr>
          <w:rFonts w:ascii="Liberation Serif" w:hAnsi="Liberation Serif" w:cs="Liberation Serif"/>
          <w:color w:val="000000"/>
          <w:sz w:val="28"/>
          <w:szCs w:val="28"/>
        </w:rPr>
        <w:t>ной привязкой.</w:t>
      </w:r>
    </w:p>
    <w:p w14:paraId="5F8638FD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CC643F" w14:paraId="6E7A91F7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1C33" w14:textId="77777777" w:rsidR="00CC643F" w:rsidRDefault="004A242D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A5A5" w14:textId="77777777" w:rsidR="00CC643F" w:rsidRDefault="004A242D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>Основание</w:t>
            </w:r>
          </w:p>
        </w:tc>
      </w:tr>
      <w:tr w:rsidR="00CC643F" w14:paraId="51AF42D0" w14:textId="77777777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A790" w14:textId="77777777" w:rsidR="00CC643F" w:rsidRDefault="004A242D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CC643F" w14:paraId="6168CB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F702" w14:textId="77777777" w:rsidR="00CC643F" w:rsidRDefault="004A242D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F293" w14:textId="77777777" w:rsidR="00CC643F" w:rsidRDefault="004A242D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          № 283-ФЗ «О социальных гарантиях сотрудникам некоторых федеральных органов исполнительной власти и внесении изменений в отдельные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законодательные акты Российской Федерации»</w:t>
            </w:r>
          </w:p>
        </w:tc>
      </w:tr>
      <w:tr w:rsidR="00CC643F" w14:paraId="69B09801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99E8" w14:textId="77777777" w:rsidR="00CC643F" w:rsidRDefault="004A242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2. Дети сотрудников полиции.</w:t>
            </w:r>
          </w:p>
          <w:p w14:paraId="572B0976" w14:textId="77777777" w:rsidR="00CC643F" w:rsidRDefault="00CC643F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C5D7" w14:textId="77777777" w:rsidR="00CC643F" w:rsidRDefault="004A242D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Федеральный закон от 07.02.2011        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№ 3-ФЗ «О полиции»</w:t>
            </w:r>
          </w:p>
        </w:tc>
      </w:tr>
      <w:tr w:rsidR="00CC643F" w14:paraId="3A9DE065" w14:textId="77777777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4278" w14:textId="77777777" w:rsidR="00CC643F" w:rsidRDefault="004A242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C2D9" w14:textId="77777777" w:rsidR="00CC643F" w:rsidRDefault="004A242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14:paraId="29DDBCB9" w14:textId="77777777" w:rsidR="00CC643F" w:rsidRDefault="00CC643F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43F" w14:paraId="505BFB54" w14:textId="77777777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5EB4" w14:textId="77777777" w:rsidR="00CC643F" w:rsidRDefault="004A242D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CC643F" w14:paraId="081B9FC5" w14:textId="77777777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9A7B" w14:textId="77777777" w:rsidR="00CC643F" w:rsidRDefault="004A242D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Дети, в том числе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6022" w14:textId="77777777" w:rsidR="00CC643F" w:rsidRDefault="004A242D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Федеральный закон</w:t>
            </w:r>
          </w:p>
          <w:p w14:paraId="4EA8F781" w14:textId="77777777" w:rsidR="00CC643F" w:rsidRDefault="004A242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 29.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12.2012 № 273-ФЗ</w:t>
            </w:r>
          </w:p>
          <w:p w14:paraId="432BF325" w14:textId="77777777" w:rsidR="00CC643F" w:rsidRDefault="004A242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14:paraId="26CD0D6D" w14:textId="77777777" w:rsidR="00CC643F" w:rsidRDefault="00CC643F">
      <w:pPr>
        <w:widowControl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388E5AB" w14:textId="77777777" w:rsidR="00CC643F" w:rsidRDefault="004A242D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Fonts w:ascii="Liberation Serif" w:hAnsi="Liberation Serif" w:cs="Liberation Serif"/>
          <w:b/>
          <w:color w:val="000000"/>
          <w:sz w:val="28"/>
          <w:szCs w:val="28"/>
          <w:u w:val="single"/>
        </w:rPr>
        <w:t>Приказы о зачислении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с 1 апреля по 30 июня текущего года, будут изданы в период с 1 по 5 июля текущего года в течение 3 рабочих дней.</w:t>
      </w:r>
    </w:p>
    <w:p w14:paraId="55DF8725" w14:textId="77777777" w:rsidR="00CC643F" w:rsidRDefault="00CC643F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  <w:u w:val="single"/>
        </w:rPr>
      </w:pPr>
    </w:p>
    <w:p w14:paraId="7B506EDA" w14:textId="77777777" w:rsidR="00CC643F" w:rsidRDefault="004A242D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color w:val="000000"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color w:val="000000"/>
          <w:sz w:val="28"/>
          <w:szCs w:val="28"/>
          <w:u w:val="single"/>
        </w:rPr>
        <w:t xml:space="preserve"> этап.</w:t>
      </w:r>
    </w:p>
    <w:p w14:paraId="57B9AE49" w14:textId="77777777" w:rsidR="00CC643F" w:rsidRDefault="004A242D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С 6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июля по 5 сентября текущего года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этапа зачисления – 5 июля те</w:t>
      </w:r>
      <w:r>
        <w:rPr>
          <w:rFonts w:ascii="Liberation Serif" w:hAnsi="Liberation Serif" w:cs="Liberation Serif"/>
          <w:color w:val="000000"/>
          <w:sz w:val="28"/>
          <w:szCs w:val="28"/>
        </w:rPr>
        <w:t>кущего года – информация о количестве свободных мест в первых классах будет опубликована на сайте школы.</w:t>
      </w:r>
    </w:p>
    <w:p w14:paraId="09600190" w14:textId="77777777" w:rsidR="00CC643F" w:rsidRDefault="004A242D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14:paraId="43289906" w14:textId="77777777" w:rsidR="00CC643F" w:rsidRDefault="004A242D">
      <w:pPr>
        <w:spacing w:after="0" w:line="240" w:lineRule="auto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Способы подачи заявления:</w:t>
      </w:r>
    </w:p>
    <w:p w14:paraId="07835F5D" w14:textId="77777777" w:rsidR="00CC643F" w:rsidRDefault="004A242D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Единый пор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тал Государственных и муниципальных услуг -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55EE20A4" w14:textId="77777777" w:rsidR="00CC643F" w:rsidRDefault="004A242D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14:paraId="2B6713B6" w14:textId="77777777" w:rsidR="00CC643F" w:rsidRDefault="004A242D">
      <w:pPr>
        <w:spacing w:after="0" w:line="240" w:lineRule="atLeast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 заказным письмом с уведомлением о вручении через организации почтовой связи.</w:t>
      </w:r>
    </w:p>
    <w:p w14:paraId="2C6C08AE" w14:textId="77777777" w:rsidR="00CC643F" w:rsidRDefault="00CC643F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4795D3B3" w14:textId="77777777" w:rsidR="00CC643F" w:rsidRDefault="004A242D">
      <w:pPr>
        <w:spacing w:after="0" w:line="240" w:lineRule="atLeast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</w:t>
      </w:r>
      <w:r>
        <w:rPr>
          <w:rFonts w:ascii="Liberation Serif" w:hAnsi="Liberation Serif" w:cs="Liberation Serif"/>
          <w:color w:val="000000"/>
          <w:sz w:val="28"/>
          <w:szCs w:val="28"/>
        </w:rPr>
        <w:t>цифровое пространство» оказание услуги на территории Свердловской области в приемную кампанию 2025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14:paraId="59E767B9" w14:textId="77777777" w:rsidR="00CC643F" w:rsidRDefault="00CC643F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1D82FB0D" w14:textId="77777777" w:rsidR="00CC643F" w:rsidRDefault="004A242D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Время р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егистрации заявления в ГИС:</w:t>
      </w:r>
    </w:p>
    <w:p w14:paraId="44E5E934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 заявление, поданное через ЕПГУ, - время его формирования на ЕПГУ;</w:t>
      </w:r>
    </w:p>
    <w:p w14:paraId="433054AB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14:paraId="302D09BA" w14:textId="77777777" w:rsidR="00CC643F" w:rsidRDefault="004A242D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- заявление, поданное через операторов почтовой связи общего пользован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ия заказным письмом с уведомлением о вручении, -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</w:rPr>
        <w:t>время получения письма в школе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(во время работы учреждения, которое утверждено учреждением).</w:t>
      </w:r>
    </w:p>
    <w:p w14:paraId="4ADAE3BC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4A5F81DB" w14:textId="77777777" w:rsidR="00CC643F" w:rsidRDefault="00CC643F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4D05913D" w14:textId="77777777" w:rsidR="00CC643F" w:rsidRDefault="004A242D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Для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14:paraId="69A1B377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Hlk128753564"/>
      <w:r>
        <w:rPr>
          <w:rFonts w:ascii="Liberation Serif" w:hAnsi="Liberation Serif" w:cs="Liberation Serif"/>
          <w:color w:val="000000"/>
          <w:sz w:val="28"/>
          <w:szCs w:val="28"/>
        </w:rPr>
        <w:t>копию документа, удостоверяющего ли</w:t>
      </w:r>
      <w:r>
        <w:rPr>
          <w:rFonts w:ascii="Liberation Serif" w:hAnsi="Liberation Serif" w:cs="Liberation Serif"/>
          <w:color w:val="000000"/>
          <w:sz w:val="28"/>
          <w:szCs w:val="28"/>
        </w:rPr>
        <w:t>чность родителя (законного представителя) ребенка или поступающего;</w:t>
      </w:r>
    </w:p>
    <w:p w14:paraId="7B6EC20E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63178D84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копию свидетельства о рождении полнородных и неполнородных брата и (или) сестры (в случае использов</w:t>
      </w:r>
      <w:r>
        <w:rPr>
          <w:rFonts w:ascii="Liberation Serif" w:hAnsi="Liberation Serif" w:cs="Liberation Serif"/>
          <w:color w:val="000000"/>
          <w:sz w:val="28"/>
          <w:szCs w:val="28"/>
        </w:rPr>
        <w:t>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14:paraId="199CF9AA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справку с места работ</w:t>
      </w:r>
      <w:r>
        <w:rPr>
          <w:rFonts w:ascii="Liberation Serif" w:hAnsi="Liberation Serif" w:cs="Liberation Serif"/>
          <w:color w:val="000000"/>
          <w:sz w:val="28"/>
          <w:szCs w:val="28"/>
        </w:rPr>
        <w:t>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</w:t>
      </w:r>
      <w:r>
        <w:rPr>
          <w:rFonts w:ascii="Liberation Serif" w:hAnsi="Liberation Serif" w:cs="Liberation Serif"/>
          <w:color w:val="000000"/>
          <w:sz w:val="28"/>
          <w:szCs w:val="28"/>
        </w:rPr>
        <w:t>равки - 20 дней со дня выдачи;</w:t>
      </w:r>
    </w:p>
    <w:p w14:paraId="3622BA23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6D4BA036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P204"/>
      <w:bookmarkEnd w:id="1"/>
      <w:r>
        <w:rPr>
          <w:rFonts w:ascii="Liberation Serif" w:hAnsi="Liberation Serif" w:cs="Liberation Serif"/>
          <w:color w:val="000000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</w:t>
      </w:r>
      <w:r>
        <w:rPr>
          <w:rFonts w:ascii="Liberation Serif" w:hAnsi="Liberation Serif" w:cs="Liberation Serif"/>
          <w:color w:val="000000"/>
          <w:sz w:val="28"/>
          <w:szCs w:val="28"/>
        </w:rPr>
        <w:t>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94E2D1C" w14:textId="77777777" w:rsidR="00CC643F" w:rsidRDefault="004A242D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0"/>
    <w:p w14:paraId="17253775" w14:textId="77777777" w:rsidR="00CC643F" w:rsidRDefault="00CC643F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9CD4465" w14:textId="2748CA8D" w:rsidR="00CC643F" w:rsidRDefault="004A242D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Иные документ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color w:val="000000"/>
          <w:sz w:val="28"/>
          <w:szCs w:val="28"/>
        </w:rPr>
        <w:t>при подаче заявления с 06.07.202</w:t>
      </w:r>
      <w:r w:rsidR="00D940FD">
        <w:rPr>
          <w:rFonts w:ascii="Liberation Serif" w:hAnsi="Liberation Serif" w:cs="Liberation Serif"/>
          <w:i/>
          <w:color w:val="000000"/>
          <w:sz w:val="28"/>
          <w:szCs w:val="28"/>
        </w:rPr>
        <w:t>6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22C595B5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Иностранные граждане и лица без </w:t>
      </w:r>
      <w:r>
        <w:rPr>
          <w:rFonts w:ascii="Liberation Serif" w:hAnsi="Liberation Serif" w:cs="Liberation Serif"/>
          <w:color w:val="000000"/>
          <w:sz w:val="28"/>
          <w:szCs w:val="28"/>
        </w:rPr>
        <w:t>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110D1161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3D607ACC" w14:textId="77777777" w:rsidR="00CC643F" w:rsidRDefault="004A242D">
      <w:pPr>
        <w:spacing w:after="0" w:line="240" w:lineRule="atLeast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родителей заранее </w:t>
      </w:r>
      <w:r>
        <w:rPr>
          <w:rFonts w:ascii="Liberation Serif" w:hAnsi="Liberation Serif" w:cs="Liberation Serif"/>
          <w:color w:val="000000"/>
          <w:sz w:val="28"/>
          <w:szCs w:val="28"/>
        </w:rPr>
        <w:t>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</w:t>
      </w:r>
      <w:r>
        <w:rPr>
          <w:rFonts w:ascii="Liberation Serif" w:hAnsi="Liberation Serif" w:cs="Liberation Serif"/>
          <w:color w:val="000000"/>
          <w:sz w:val="28"/>
          <w:szCs w:val="28"/>
        </w:rPr>
        <w:t>азывать значение в поле «Адрес» в соответствии со значением «Наименование территориальной единицы» Перечня.</w:t>
      </w:r>
    </w:p>
    <w:p w14:paraId="3953C5AB" w14:textId="77777777" w:rsidR="00CC643F" w:rsidRDefault="004A242D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i/>
          <w:color w:val="000000"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</w:t>
      </w:r>
      <w:r>
        <w:rPr>
          <w:rFonts w:ascii="Liberation Serif" w:hAnsi="Liberation Serif" w:cs="Liberation Serif"/>
          <w:b/>
          <w:i/>
          <w:color w:val="000000"/>
          <w:sz w:val="28"/>
          <w:szCs w:val="28"/>
        </w:rPr>
        <w:t>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14:paraId="5DD2F7A1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0172B269" w14:textId="77777777" w:rsidR="00CC643F" w:rsidRDefault="00CC643F">
      <w:pPr>
        <w:spacing w:after="0" w:line="240" w:lineRule="auto"/>
        <w:ind w:firstLine="709"/>
        <w:jc w:val="both"/>
        <w:rPr>
          <w:color w:val="000000"/>
        </w:rPr>
      </w:pPr>
    </w:p>
    <w:p w14:paraId="28330E3C" w14:textId="77777777" w:rsidR="00CC643F" w:rsidRDefault="004A242D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о регистрации заявления о зачислении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t>подтвердить данные с помощью скан-копий документов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на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Едином портале 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или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лично обратиться в образовательную организацию</w:t>
      </w:r>
    </w:p>
    <w:p w14:paraId="49B5CE18" w14:textId="77777777" w:rsidR="00CC643F" w:rsidRDefault="00CC643F">
      <w:pPr>
        <w:widowControl w:val="0"/>
        <w:autoSpaceDE w:val="0"/>
        <w:spacing w:after="0" w:line="240" w:lineRule="auto"/>
        <w:ind w:firstLine="709"/>
        <w:jc w:val="both"/>
        <w:rPr>
          <w:color w:val="000000"/>
        </w:rPr>
      </w:pPr>
    </w:p>
    <w:p w14:paraId="5EB039D5" w14:textId="77777777" w:rsidR="00CC643F" w:rsidRDefault="004A242D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ное право приема на обучение или документы, подтверждение которых в электронном виде невозможно.</w:t>
      </w:r>
    </w:p>
    <w:p w14:paraId="29A79113" w14:textId="77777777" w:rsidR="00CC643F" w:rsidRDefault="004A242D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Также в соответствии с пунктом 26 Порядка при посещении школы и (или) очном взаимодействии с уполномоченными должностными лицами школы родители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(законные представители) ребенка предъявляют оригиналы документов.</w:t>
      </w:r>
    </w:p>
    <w:p w14:paraId="1C754093" w14:textId="77777777" w:rsidR="00CC643F" w:rsidRDefault="004A242D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с указанием даты и времени их формирования в электронном виде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 Едином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портале следующего содержания: </w:t>
      </w:r>
      <w:r>
        <w:rPr>
          <w:rFonts w:ascii="Liberation Serif" w:hAnsi="Liberation Serif" w:cs="Liberation Serif"/>
          <w:i/>
          <w:color w:val="000000"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14:paraId="593B037E" w14:textId="77777777" w:rsidR="00CC643F" w:rsidRDefault="004A242D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color w:val="000000"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Допустимые форматы </w:t>
      </w:r>
      <w:proofErr w:type="gramStart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фай</w:t>
      </w:r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лов:  .</w:t>
      </w:r>
      <w:proofErr w:type="spellStart"/>
      <w:proofErr w:type="gramEnd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jpeg</w:t>
      </w:r>
      <w:proofErr w:type="spellEnd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jpg</w:t>
      </w:r>
      <w:proofErr w:type="spellEnd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png</w:t>
      </w:r>
      <w:proofErr w:type="spellEnd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pdf</w:t>
      </w:r>
      <w:proofErr w:type="spellEnd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tif</w:t>
      </w:r>
      <w:proofErr w:type="spellEnd"/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14:paraId="4801EC8A" w14:textId="77777777" w:rsidR="00CC643F" w:rsidRDefault="00CC643F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CDC35F7" w14:textId="2E8F4190" w:rsidR="00CC643F" w:rsidRDefault="004A242D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Зачисление ребенка в БМАОУ СОШ №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45 оформляется приказом директора:  </w:t>
      </w:r>
    </w:p>
    <w:p w14:paraId="770EF14F" w14:textId="77777777" w:rsidR="00CC643F" w:rsidRDefault="004A242D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</w:rPr>
        <w:t>в течение трех рабочих дней с даты завершения приема заявлений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(прием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lastRenderedPageBreak/>
        <w:t xml:space="preserve">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не достигших возраста 6 лет и 6 месяцев или достигших возраста 8 лет и более) – для л</w:t>
      </w:r>
      <w:r>
        <w:rPr>
          <w:rFonts w:ascii="Liberation Serif" w:hAnsi="Liberation Serif" w:cs="Liberation Serif"/>
          <w:color w:val="000000"/>
          <w:sz w:val="28"/>
          <w:szCs w:val="28"/>
        </w:rPr>
        <w:t>иц</w:t>
      </w:r>
      <w:r>
        <w:rPr>
          <w:rFonts w:ascii="Liberation Serif" w:hAnsi="Liberation Serif" w:cs="Liberation Serif"/>
          <w:color w:val="000000"/>
          <w:sz w:val="28"/>
          <w:szCs w:val="28"/>
        </w:rPr>
        <w:t>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</w:t>
      </w:r>
      <w:r>
        <w:rPr>
          <w:rFonts w:ascii="Liberation Serif" w:hAnsi="Liberation Serif" w:cs="Liberation Serif"/>
          <w:color w:val="000000"/>
          <w:sz w:val="28"/>
          <w:szCs w:val="28"/>
        </w:rPr>
        <w:t>во на зачисление;</w:t>
      </w:r>
    </w:p>
    <w:p w14:paraId="134C66D4" w14:textId="48D30FF2" w:rsidR="00CC643F" w:rsidRDefault="004A242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Приказ директора БМАОУ СОШ 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45 размещается на официальном сайте и информационном стенде школы в день его издания.</w:t>
      </w:r>
    </w:p>
    <w:p w14:paraId="751181B1" w14:textId="77777777" w:rsidR="00CC643F" w:rsidRDefault="004A242D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(в период с 6 июля по 5 сентября текущего года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условии установленного в отношении зарегистрированного 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color w:val="000000"/>
          <w:sz w:val="28"/>
          <w:szCs w:val="28"/>
        </w:rPr>
        <w:t>– для лиц, не зарегистрированных на закрепленной за учреж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14:paraId="3BA969B9" w14:textId="6417A090" w:rsidR="00CC643F" w:rsidRDefault="004A242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Приказ директора БМАОУ СОШ 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45 размещается на официальном сайте и информационном стенде учр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еждения в день его издания.</w:t>
      </w:r>
    </w:p>
    <w:p w14:paraId="6D49B2F3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3F62FED3" w14:textId="77777777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!!!В зачислении в БМАОУ СОШ № 45 может быть отказано по причине отсутствие в ней свободных мест (пункт 15 Порядка).</w:t>
      </w:r>
    </w:p>
    <w:p w14:paraId="53D6C9E1" w14:textId="77777777" w:rsidR="00CC643F" w:rsidRDefault="00CC643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14:paraId="720BA5C9" w14:textId="77777777" w:rsidR="00CC643F" w:rsidRDefault="004A242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При принятии директором решения о зачислении в учреждение учитываются:</w:t>
      </w:r>
    </w:p>
    <w:p w14:paraId="43E4032F" w14:textId="77777777" w:rsidR="00CC643F" w:rsidRDefault="004A242D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color w:val="000000"/>
          <w:sz w:val="28"/>
          <w:szCs w:val="28"/>
          <w:lang w:eastAsia="ru-RU"/>
        </w:rPr>
        <w:t>;</w:t>
      </w:r>
    </w:p>
    <w:p w14:paraId="1D5B02F5" w14:textId="77777777" w:rsidR="00CC643F" w:rsidRDefault="004A242D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дата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и время регистрации, порядковый номер заявления в </w:t>
      </w:r>
      <w:r>
        <w:rPr>
          <w:rFonts w:ascii="Liberation Serif" w:hAnsi="Liberation Serif" w:cs="Liberation Serif"/>
          <w:color w:val="000000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;</w:t>
      </w:r>
    </w:p>
    <w:p w14:paraId="478D4586" w14:textId="77777777" w:rsidR="00CC643F" w:rsidRDefault="004A242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14:paraId="11B0FB53" w14:textId="77777777" w:rsidR="00CC643F" w:rsidRDefault="004A242D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color w:val="000000"/>
          <w:sz w:val="28"/>
          <w:szCs w:val="28"/>
        </w:rPr>
        <w:t>первоочередного или преимущественного права на зачисление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;</w:t>
      </w:r>
    </w:p>
    <w:p w14:paraId="4DA66A3B" w14:textId="77777777" w:rsidR="00CC643F" w:rsidRDefault="004A242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 xml:space="preserve">регистрация на </w:t>
      </w:r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территории, закрепленной за учреждением (за исключением лиц, имеющих право преимущественного зачисления в учреждение);</w:t>
      </w:r>
    </w:p>
    <w:p w14:paraId="0446336D" w14:textId="77777777" w:rsidR="00CC643F" w:rsidRDefault="004A242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14:paraId="142F95D9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094509F" w14:textId="7977927F" w:rsidR="00CC643F" w:rsidRDefault="004A242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случае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отсутствия мест в БМАОУ СОШ №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45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Березовского муниципального округа.</w:t>
      </w:r>
    </w:p>
    <w:p w14:paraId="54E58C5F" w14:textId="77777777" w:rsidR="00CC643F" w:rsidRDefault="004A242D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Информация о количестве м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ест для приема 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БМАОУ СОШ № 45 </w:t>
      </w:r>
      <w:r>
        <w:rPr>
          <w:rFonts w:ascii="Liberation Serif" w:hAnsi="Liberation Serif" w:cs="Liberation Serif"/>
          <w:color w:val="000000"/>
          <w:sz w:val="28"/>
          <w:szCs w:val="28"/>
        </w:rPr>
        <w:t>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</w:t>
      </w:r>
      <w:r>
        <w:rPr>
          <w:rFonts w:ascii="Liberation Serif" w:hAnsi="Liberation Serif" w:cs="Liberation Serif"/>
          <w:color w:val="000000"/>
          <w:sz w:val="28"/>
          <w:szCs w:val="28"/>
        </w:rPr>
        <w:t>телекоммуникационной сети Интернет.</w:t>
      </w:r>
    </w:p>
    <w:p w14:paraId="05470397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10616617" w14:textId="46B2F227" w:rsidR="00CC643F" w:rsidRDefault="004A242D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с 1 марта 202</w:t>
      </w:r>
      <w:r w:rsidR="00D940FD">
        <w:rPr>
          <w:rFonts w:ascii="Liberation Serif" w:hAnsi="Liberation Serif" w:cs="Liberation Serif"/>
          <w:b/>
          <w:color w:val="000000"/>
          <w:sz w:val="28"/>
          <w:szCs w:val="28"/>
        </w:rPr>
        <w:t>6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года организована горячая линия по приему детей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в 1-й класс:</w:t>
      </w:r>
    </w:p>
    <w:p w14:paraId="0396369C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34B99F44" w14:textId="77777777" w:rsidR="00CC643F" w:rsidRDefault="004A242D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312-00-04 (доб. 082) Архипова Мария Павловна</w:t>
      </w:r>
    </w:p>
    <w:p w14:paraId="501FCE11" w14:textId="77777777" w:rsidR="00CC643F" w:rsidRDefault="004A242D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312-00-04 (доб. 085) </w:t>
      </w:r>
      <w:proofErr w:type="spellStart"/>
      <w:r>
        <w:rPr>
          <w:rFonts w:ascii="Liberation Serif" w:hAnsi="Liberation Serif" w:cs="Liberation Serif"/>
          <w:b/>
          <w:color w:val="000000"/>
          <w:sz w:val="28"/>
          <w:szCs w:val="28"/>
        </w:rPr>
        <w:t>Шуняева</w:t>
      </w:r>
      <w:proofErr w:type="spellEnd"/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Наталья Владимировна</w:t>
      </w:r>
    </w:p>
    <w:p w14:paraId="6F313E43" w14:textId="77777777" w:rsidR="00CC643F" w:rsidRDefault="004A242D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312-00-04 (доб. 080) Сокольская Наталья Ивановна</w:t>
      </w:r>
    </w:p>
    <w:p w14:paraId="4F2E733F" w14:textId="77777777" w:rsidR="00CC643F" w:rsidRDefault="004A242D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вопросам 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технической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поддержки необходимо обращаться по телефону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312-00-04 (доб. 070) Вяткин Николай Владимирович</w:t>
      </w:r>
    </w:p>
    <w:p w14:paraId="440808BC" w14:textId="77777777" w:rsidR="00CC643F" w:rsidRDefault="00CC643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sectPr w:rsidR="00CC643F">
      <w:headerReference w:type="default" r:id="rId8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4571" w14:textId="77777777" w:rsidR="004A242D" w:rsidRDefault="004A242D">
      <w:pPr>
        <w:spacing w:after="0" w:line="240" w:lineRule="auto"/>
      </w:pPr>
      <w:r>
        <w:separator/>
      </w:r>
    </w:p>
  </w:endnote>
  <w:endnote w:type="continuationSeparator" w:id="0">
    <w:p w14:paraId="033DA4D9" w14:textId="77777777" w:rsidR="004A242D" w:rsidRDefault="004A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407D0" w14:textId="77777777" w:rsidR="004A242D" w:rsidRDefault="004A24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592EC4" w14:textId="77777777" w:rsidR="004A242D" w:rsidRDefault="004A2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CFBA" w14:textId="77777777" w:rsidR="007F0259" w:rsidRDefault="004A242D">
    <w:pPr>
      <w:pStyle w:val="a5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14:paraId="2306D4CF" w14:textId="77777777" w:rsidR="007F0259" w:rsidRDefault="004A24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667B"/>
    <w:multiLevelType w:val="multilevel"/>
    <w:tmpl w:val="9E7EE6F8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643F"/>
    <w:rsid w:val="004A242D"/>
    <w:rsid w:val="00CC643F"/>
    <w:rsid w:val="00D9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8E2F"/>
  <w15:docId w15:val="{115E7E74-5672-47F8-A5DE-1783639E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Обычный (веб)"/>
    <w:basedOn w:val="a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b">
    <w:name w:val="annotation reference"/>
    <w:basedOn w:val="a0"/>
    <w:rPr>
      <w:sz w:val="16"/>
      <w:szCs w:val="16"/>
    </w:rPr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customStyle="1" w:styleId="ad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character" w:styleId="ae">
    <w:name w:val="Hyperlink"/>
    <w:basedOn w:val="a0"/>
    <w:rPr>
      <w:color w:val="0563C1"/>
      <w:u w:val="single"/>
    </w:rPr>
  </w:style>
  <w:style w:type="character" w:customStyle="1" w:styleId="af">
    <w:name w:val="Верхний колонтитул Знак"/>
    <w:basedOn w:val="a0"/>
  </w:style>
  <w:style w:type="character" w:customStyle="1" w:styleId="af0">
    <w:name w:val="Нижний колонтитул Знак"/>
    <w:basedOn w:val="a0"/>
  </w:style>
  <w:style w:type="character" w:customStyle="1" w:styleId="af1">
    <w:name w:val="Текст сноски Знак"/>
    <w:basedOn w:val="a0"/>
    <w:rPr>
      <w:sz w:val="20"/>
      <w:szCs w:val="20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customStyle="1" w:styleId="af3">
    <w:name w:val="Обычный (веб) Знак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34B4FBB12E84EAECEB08DF31F48AE0AF199BE57E8FA31B219314B18580C0B7D2B2874EC870C5v3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1943</Words>
  <Characters>11077</Characters>
  <Application>Microsoft Office Word</Application>
  <DocSecurity>0</DocSecurity>
  <Lines>92</Lines>
  <Paragraphs>25</Paragraphs>
  <ScaleCrop>false</ScaleCrop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dc:description/>
  <cp:lastModifiedBy>Admin</cp:lastModifiedBy>
  <cp:revision>2</cp:revision>
  <cp:lastPrinted>2025-03-10T08:52:00Z</cp:lastPrinted>
  <dcterms:created xsi:type="dcterms:W3CDTF">2026-03-03T04:48:00Z</dcterms:created>
  <dcterms:modified xsi:type="dcterms:W3CDTF">2026-03-03T04:48:00Z</dcterms:modified>
</cp:coreProperties>
</file>